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20043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5050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ТЭС26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FA1CC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B50508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20043B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20043B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20043B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20043B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20043B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20043B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20043B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20043B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20043B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20043B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8C4F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09.02.</w:t>
      </w:r>
      <w:r w:rsidR="00B5050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12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B50508" w:rsidRPr="00B50508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Техническая эксплуатация и сопровождение информационных систем </w:t>
      </w:r>
      <w:r w:rsidR="00FA1CC7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61044" w:rsidRPr="0020043B">
        <w:rPr>
          <w:rFonts w:ascii="Times New Roman" w:eastAsia="Times New Roman" w:hAnsi="Times New Roman" w:cs="Times New Roman"/>
          <w:sz w:val="18"/>
          <w:szCs w:val="18"/>
        </w:rPr>
        <w:t>в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 xml:space="preserve">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50508">
        <w:rPr>
          <w:rFonts w:ascii="Times New Roman" w:eastAsia="Times New Roman" w:hAnsi="Times New Roman" w:cs="Times New Roman"/>
          <w:sz w:val="18"/>
          <w:szCs w:val="18"/>
        </w:rPr>
        <w:t>2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а 10 месяцев (</w:t>
      </w:r>
      <w:r w:rsidR="00B5050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20043B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B5050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450</w:t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B5050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четыреста пятьдесят ты</w:t>
      </w:r>
      <w:r w:rsidR="0034031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сяч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ей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962476" w:rsidRPr="0020043B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00 копеек).</w:t>
      </w:r>
    </w:p>
    <w:p w:rsidR="00451201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20043B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20043B">
        <w:rPr>
          <w:rFonts w:ascii="Times New Roman" w:eastAsia="Times New Roman" w:hAnsi="Times New Roman" w:cs="Times New Roman"/>
          <w:sz w:val="18"/>
          <w:szCs w:val="18"/>
        </w:rPr>
        <w:br/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20043B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8310CD" w:rsidRDefault="00055721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20043B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20043B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20043B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20043B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>75 00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0,00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семьдесят</w:t>
      </w:r>
      <w:r w:rsidR="0034031E">
        <w:rPr>
          <w:rFonts w:ascii="Times New Roman" w:eastAsia="Times New Roman" w:hAnsi="Times New Roman" w:cs="Times New Roman"/>
          <w:i/>
          <w:sz w:val="18"/>
          <w:szCs w:val="18"/>
        </w:rPr>
        <w:t xml:space="preserve"> пять </w:t>
      </w:r>
      <w:r w:rsidR="00332936" w:rsidRPr="0020043B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0A4EC6" w:rsidRPr="0020043B"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</w:t>
      </w:r>
      <w:r w:rsidR="0020043B" w:rsidRPr="0020043B">
        <w:rPr>
          <w:rFonts w:ascii="Times New Roman" w:eastAsia="Times New Roman" w:hAnsi="Times New Roman" w:cs="Times New Roman"/>
          <w:i/>
          <w:sz w:val="18"/>
          <w:szCs w:val="18"/>
        </w:rPr>
        <w:t>рубл</w:t>
      </w:r>
      <w:r w:rsidR="00E86D2E">
        <w:rPr>
          <w:rFonts w:ascii="Times New Roman" w:eastAsia="Times New Roman" w:hAnsi="Times New Roman" w:cs="Times New Roman"/>
          <w:i/>
          <w:sz w:val="18"/>
          <w:szCs w:val="18"/>
        </w:rPr>
        <w:t>ей</w:t>
      </w:r>
      <w:r w:rsidR="00E738B1" w:rsidRPr="0020043B">
        <w:rPr>
          <w:rFonts w:ascii="Times New Roman" w:eastAsia="Times New Roman" w:hAnsi="Times New Roman" w:cs="Times New Roman"/>
          <w:i/>
          <w:sz w:val="18"/>
          <w:szCs w:val="18"/>
        </w:rPr>
        <w:t xml:space="preserve"> 00 коп.)</w:t>
      </w:r>
      <w:r w:rsidR="00E738B1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20043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310CD" w:rsidRPr="000F4A84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>за 1 семестр</w:t>
      </w:r>
      <w:r w:rsidR="00C071F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071F3" w:rsidRPr="000F4A84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9199D">
        <w:rPr>
          <w:rFonts w:ascii="Times New Roman" w:eastAsia="Times New Roman" w:hAnsi="Times New Roman" w:cs="Times New Roman"/>
          <w:color w:val="FF0000"/>
          <w:sz w:val="18"/>
          <w:szCs w:val="18"/>
        </w:rPr>
        <w:t>30</w:t>
      </w:r>
      <w:r w:rsidR="00E738B1" w:rsidRPr="000F4A84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19199D">
        <w:rPr>
          <w:rFonts w:ascii="Times New Roman" w:eastAsia="Times New Roman" w:hAnsi="Times New Roman" w:cs="Times New Roman"/>
          <w:color w:val="FF0000"/>
          <w:sz w:val="18"/>
          <w:szCs w:val="18"/>
        </w:rPr>
        <w:t>августа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2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3 семестр до 30 июня,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>4 семестр до 15 января</w:t>
      </w:r>
    </w:p>
    <w:p w:rsidR="008310CD" w:rsidRDefault="008310CD" w:rsidP="0020043B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 семестр до 30 июня </w:t>
      </w:r>
      <w:bookmarkStart w:id="0" w:name="_GoBack"/>
      <w:bookmarkEnd w:id="0"/>
    </w:p>
    <w:p w:rsidR="008310CD" w:rsidRPr="008310CD" w:rsidRDefault="008310CD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10CD">
        <w:rPr>
          <w:rFonts w:ascii="Times New Roman" w:eastAsia="Times New Roman" w:hAnsi="Times New Roman" w:cs="Times New Roman"/>
          <w:sz w:val="18"/>
          <w:szCs w:val="18"/>
        </w:rPr>
        <w:t xml:space="preserve">за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310CD">
        <w:rPr>
          <w:rFonts w:ascii="Times New Roman" w:eastAsia="Times New Roman" w:hAnsi="Times New Roman" w:cs="Times New Roman"/>
          <w:sz w:val="18"/>
          <w:szCs w:val="18"/>
        </w:rPr>
        <w:t>семестр до 15 января</w:t>
      </w:r>
    </w:p>
    <w:p w:rsidR="00055721" w:rsidRPr="00451201" w:rsidRDefault="00055721" w:rsidP="008310C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670F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15670F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15670F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5670F">
        <w:rPr>
          <w:rFonts w:ascii="Times New Roman" w:eastAsia="Times New Roman" w:hAnsi="Times New Roman" w:cs="Times New Roman"/>
          <w:sz w:val="18"/>
          <w:szCs w:val="18"/>
        </w:rPr>
        <w:t xml:space="preserve"> настоящег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 Договора</w:t>
      </w:r>
      <w:r w:rsidR="00D1569C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0E54DD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4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15"/>
        <w:gridCol w:w="3966"/>
        <w:gridCol w:w="3965"/>
      </w:tblGrid>
      <w:tr w:rsidR="00AD5F2F" w:rsidRPr="00451201" w:rsidTr="00B329C2">
        <w:trPr>
          <w:trHeight w:val="205"/>
        </w:trPr>
        <w:tc>
          <w:tcPr>
            <w:tcW w:w="3115" w:type="dxa"/>
          </w:tcPr>
          <w:p w:rsidR="00AD5F2F" w:rsidRPr="00451201" w:rsidRDefault="00AD5F2F" w:rsidP="000E54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66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65" w:type="dxa"/>
          </w:tcPr>
          <w:p w:rsidR="00AD5F2F" w:rsidRPr="00451201" w:rsidRDefault="00AD5F2F" w:rsidP="000E54DD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B329C2">
        <w:trPr>
          <w:trHeight w:val="5863"/>
        </w:trPr>
        <w:tc>
          <w:tcPr>
            <w:tcW w:w="3115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8B7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</w:t>
            </w:r>
            <w:r w:rsidR="00907264">
              <w:rPr>
                <w:rFonts w:ascii="Times New Roman" w:hAnsi="Times New Roman" w:cs="Times New Roman"/>
                <w:sz w:val="18"/>
                <w:szCs w:val="18"/>
              </w:rPr>
              <w:t xml:space="preserve">К ПО МОСКОВСКОЙ ОБЛАСТИ </w:t>
            </w:r>
            <w:r w:rsidR="004E58B7">
              <w:rPr>
                <w:rFonts w:ascii="Times New Roman" w:hAnsi="Times New Roman" w:cs="Times New Roman"/>
                <w:sz w:val="18"/>
                <w:szCs w:val="18"/>
              </w:rPr>
              <w:t>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66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65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B329C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5D37"/>
    <w:rsid w:val="000C2A6A"/>
    <w:rsid w:val="000D4098"/>
    <w:rsid w:val="000D659E"/>
    <w:rsid w:val="000E0A65"/>
    <w:rsid w:val="000E54DD"/>
    <w:rsid w:val="000F4A84"/>
    <w:rsid w:val="000F5860"/>
    <w:rsid w:val="00105F52"/>
    <w:rsid w:val="00117205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199D"/>
    <w:rsid w:val="00197071"/>
    <w:rsid w:val="001D5696"/>
    <w:rsid w:val="001E311E"/>
    <w:rsid w:val="001F2987"/>
    <w:rsid w:val="001F4EC2"/>
    <w:rsid w:val="0020043B"/>
    <w:rsid w:val="00200DED"/>
    <w:rsid w:val="00203862"/>
    <w:rsid w:val="00215374"/>
    <w:rsid w:val="0023175A"/>
    <w:rsid w:val="0023329C"/>
    <w:rsid w:val="0025071F"/>
    <w:rsid w:val="00252CCC"/>
    <w:rsid w:val="00255291"/>
    <w:rsid w:val="00267032"/>
    <w:rsid w:val="00267E48"/>
    <w:rsid w:val="002A5B93"/>
    <w:rsid w:val="002B231D"/>
    <w:rsid w:val="002C7E02"/>
    <w:rsid w:val="002E1AFD"/>
    <w:rsid w:val="002F2E81"/>
    <w:rsid w:val="00305018"/>
    <w:rsid w:val="003117E5"/>
    <w:rsid w:val="003158A1"/>
    <w:rsid w:val="00331A2D"/>
    <w:rsid w:val="00332936"/>
    <w:rsid w:val="0034031E"/>
    <w:rsid w:val="003404C1"/>
    <w:rsid w:val="003435C8"/>
    <w:rsid w:val="003760D5"/>
    <w:rsid w:val="003825FE"/>
    <w:rsid w:val="0039527D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E58B7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B7250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C8D"/>
    <w:rsid w:val="00750E83"/>
    <w:rsid w:val="00753AC2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10CD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A643B"/>
    <w:rsid w:val="008B4CC9"/>
    <w:rsid w:val="008C034E"/>
    <w:rsid w:val="008C4FD0"/>
    <w:rsid w:val="008E07B5"/>
    <w:rsid w:val="008E78B0"/>
    <w:rsid w:val="008E799F"/>
    <w:rsid w:val="008F2E3D"/>
    <w:rsid w:val="00900574"/>
    <w:rsid w:val="00907264"/>
    <w:rsid w:val="00912462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23102"/>
    <w:rsid w:val="00A438E0"/>
    <w:rsid w:val="00A60D5F"/>
    <w:rsid w:val="00A61044"/>
    <w:rsid w:val="00A63190"/>
    <w:rsid w:val="00A80937"/>
    <w:rsid w:val="00AB4304"/>
    <w:rsid w:val="00AB4A98"/>
    <w:rsid w:val="00AD28DD"/>
    <w:rsid w:val="00AD5F2F"/>
    <w:rsid w:val="00AE5B45"/>
    <w:rsid w:val="00AF04BE"/>
    <w:rsid w:val="00AF0823"/>
    <w:rsid w:val="00AF4F96"/>
    <w:rsid w:val="00B15E9E"/>
    <w:rsid w:val="00B329C2"/>
    <w:rsid w:val="00B3698E"/>
    <w:rsid w:val="00B50508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D69F4"/>
    <w:rsid w:val="00BE7966"/>
    <w:rsid w:val="00C019DE"/>
    <w:rsid w:val="00C071F3"/>
    <w:rsid w:val="00C123A8"/>
    <w:rsid w:val="00C271FE"/>
    <w:rsid w:val="00C647F4"/>
    <w:rsid w:val="00C74237"/>
    <w:rsid w:val="00C91B0D"/>
    <w:rsid w:val="00CB50DE"/>
    <w:rsid w:val="00CC7109"/>
    <w:rsid w:val="00CE0761"/>
    <w:rsid w:val="00CE4BEE"/>
    <w:rsid w:val="00CF6AAF"/>
    <w:rsid w:val="00D112F8"/>
    <w:rsid w:val="00D11759"/>
    <w:rsid w:val="00D1569C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714A"/>
    <w:rsid w:val="00E7371B"/>
    <w:rsid w:val="00E738B1"/>
    <w:rsid w:val="00E80764"/>
    <w:rsid w:val="00E86D2E"/>
    <w:rsid w:val="00EA222F"/>
    <w:rsid w:val="00EC52FA"/>
    <w:rsid w:val="00EC5309"/>
    <w:rsid w:val="00ED00BD"/>
    <w:rsid w:val="00EF5F73"/>
    <w:rsid w:val="00F06486"/>
    <w:rsid w:val="00F06F43"/>
    <w:rsid w:val="00F07181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1CC7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3880E-0E12-4450-B197-6A68DF82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2024-07-22T07:25:00Z</cp:lastPrinted>
  <dcterms:created xsi:type="dcterms:W3CDTF">2026-03-11T13:05:00Z</dcterms:created>
  <dcterms:modified xsi:type="dcterms:W3CDTF">2026-03-11T13:05:00Z</dcterms:modified>
</cp:coreProperties>
</file>